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709"/>
        <w:gridCol w:w="5320"/>
        <w:gridCol w:w="960"/>
        <w:gridCol w:w="3076"/>
        <w:gridCol w:w="2693"/>
        <w:gridCol w:w="2410"/>
      </w:tblGrid>
      <w:tr w:rsidR="005A2401" w:rsidRPr="00640672" w:rsidTr="0064067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OK?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Current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Comment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Comment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Response</w:t>
            </w:r>
          </w:p>
        </w:tc>
      </w:tr>
      <w:tr w:rsidR="00640672" w:rsidRPr="00640672" w:rsidTr="00640672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1) The ideal number of laptops would be seven (6 for clients and 1 for my use).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plus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1 older for Admin.</w:t>
            </w:r>
            <w:r w:rsidR="00F80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(Win XP, networked, with Word only)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9049C7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Okay.</w:t>
            </w:r>
          </w:p>
        </w:tc>
      </w:tr>
      <w:tr w:rsidR="00640672" w:rsidRPr="00640672" w:rsidTr="006406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2) A laser printer would be useful for commercial use.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commercial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use? Monochrome?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5A2401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Yes, with colour.</w:t>
            </w:r>
            <w:r w:rsidR="00640672"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  <w:r w:rsidR="009049C7">
              <w:rPr>
                <w:rFonts w:ascii="Calibri" w:eastAsia="Times New Roman" w:hAnsi="Calibri" w:cs="Times New Roman"/>
                <w:color w:val="000000"/>
                <w:lang w:eastAsia="en-GB"/>
              </w:rPr>
              <w:t>Possibly inkjet.</w:t>
            </w:r>
          </w:p>
        </w:tc>
      </w:tr>
      <w:tr w:rsidR="00640672" w:rsidRPr="00640672" w:rsidTr="0064067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3) A scanning facility is required to copy client C.V. in order to avoid rewriting same.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would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it be better to be separate from printer, or does it not matter?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it needs to be electronic, why do they need a paper copy? Surely the first action will be to create an electronic CV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9049C7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Clients with existing C.V. for updating when not on our system. It avoids rewriting C.V. again.</w:t>
            </w:r>
          </w:p>
        </w:tc>
      </w:tr>
      <w:tr w:rsidR="00640672" w:rsidRPr="00640672" w:rsidTr="00640672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The word processing programme is Microsoft 2010.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Word by itself costs about £60/user, whereas Office 365 5-user licence costs £48/user over 3 years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the clients will mostly not be familiar with Word, why not use Open Office? (free and very similar interface to Word pre-2007)</w:t>
            </w: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The big bonus is that you do not sacrifice 25% of the screen to ribbons - important for a laptop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5A2401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Fine.</w:t>
            </w:r>
            <w:r w:rsidR="009049C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As discussed.</w:t>
            </w:r>
          </w:p>
        </w:tc>
      </w:tr>
      <w:tr w:rsidR="00640672" w:rsidRPr="00640672" w:rsidTr="0064067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5) The operating system used is Windows 7 Home Premium.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incoming laptops will have Win 8.1, which I intend to upgrade to Win 10 straight away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5A2401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Okay.</w:t>
            </w:r>
          </w:p>
        </w:tc>
      </w:tr>
      <w:tr w:rsidR="00640672" w:rsidRPr="00640672" w:rsidTr="0064067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done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6) The initial stationary required is approximately £160.00. Please see attachment.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5A2401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Thank you.</w:t>
            </w:r>
          </w:p>
        </w:tc>
      </w:tr>
      <w:tr w:rsidR="00640672" w:rsidRPr="00640672" w:rsidTr="0064067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7) The 15 reams of paper mentioned should be sufficient for the year.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why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so much paper admin, rather than electronic?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 reams currently on hand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5A2401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Clients without </w:t>
            </w:r>
            <w:r w:rsidR="009049C7">
              <w:rPr>
                <w:rFonts w:ascii="Calibri" w:eastAsia="Times New Roman" w:hAnsi="Calibri" w:cs="Times New Roman"/>
                <w:color w:val="000000"/>
                <w:lang w:eastAsia="en-GB"/>
              </w:rPr>
              <w:t>PC need paper.</w:t>
            </w:r>
            <w:r w:rsidR="008F7A91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 Paper order on offer.</w:t>
            </w:r>
          </w:p>
        </w:tc>
      </w:tr>
      <w:tr w:rsidR="00640672" w:rsidRPr="00640672" w:rsidTr="00640672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8) I am unable to measure ink usage. This could be replaced 3 monthly. However, initially there will be much printing done to set up the administration needed for the work club.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>I was thinking in terms of monochrome laser, not ink</w:t>
            </w:r>
            <w:r w:rsidR="00FB3D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>jet: is there likely to be a ne</w:t>
            </w:r>
            <w:r w:rsidRPr="0064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>ed for colour?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9049C7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Yes, need colour.</w:t>
            </w:r>
          </w:p>
        </w:tc>
      </w:tr>
      <w:tr w:rsidR="00640672" w:rsidRPr="00640672" w:rsidTr="0064067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9) In respect of the activities and outcomes, I shall be monitoring the following by regular and annual reports for the benefit of your committee and funding charity: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8F7A91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I did this for Evolution in order to keep them informed of progress.</w:t>
            </w:r>
          </w:p>
        </w:tc>
      </w:tr>
    </w:tbl>
    <w:p w:rsidR="00640672" w:rsidRDefault="00640672"/>
    <w:p w:rsidR="00855EF7" w:rsidRDefault="00855EF7"/>
    <w:p w:rsidR="00855EF7" w:rsidRDefault="00855EF7">
      <w:r>
        <w:t>Key Responses:</w:t>
      </w:r>
    </w:p>
    <w:p w:rsidR="00855EF7" w:rsidRPr="00855EF7" w:rsidRDefault="00855EF7" w:rsidP="00855EF7">
      <w:pPr>
        <w:pStyle w:val="ListParagraph"/>
        <w:numPr>
          <w:ilvl w:val="0"/>
          <w:numId w:val="2"/>
        </w:numPr>
      </w:pPr>
      <w:r w:rsidRPr="00855EF7">
        <w:rPr>
          <w:b/>
        </w:rPr>
        <w:t>COLOUR</w:t>
      </w:r>
      <w:r w:rsidRPr="00855EF7">
        <w:t xml:space="preserve"> Printer essential</w:t>
      </w:r>
    </w:p>
    <w:p w:rsidR="00855EF7" w:rsidRPr="00855EF7" w:rsidRDefault="00855EF7" w:rsidP="00855EF7">
      <w:pPr>
        <w:pStyle w:val="ListParagraph"/>
        <w:numPr>
          <w:ilvl w:val="0"/>
          <w:numId w:val="2"/>
        </w:numPr>
      </w:pPr>
      <w:r w:rsidRPr="00855EF7">
        <w:t>Scanner essential</w:t>
      </w:r>
    </w:p>
    <w:p w:rsidR="00855EF7" w:rsidRPr="00855EF7" w:rsidRDefault="00855EF7" w:rsidP="00855EF7">
      <w:pPr>
        <w:pStyle w:val="ListParagraph"/>
        <w:numPr>
          <w:ilvl w:val="0"/>
          <w:numId w:val="2"/>
        </w:numPr>
      </w:pPr>
      <w:r w:rsidRPr="00855EF7">
        <w:t>Lots of paper for paper-only people.</w:t>
      </w:r>
    </w:p>
    <w:p w:rsidR="00855EF7" w:rsidRPr="00855EF7" w:rsidRDefault="00855EF7" w:rsidP="00855EF7">
      <w:pPr>
        <w:pStyle w:val="ListParagraph"/>
        <w:numPr>
          <w:ilvl w:val="0"/>
          <w:numId w:val="2"/>
        </w:numPr>
      </w:pPr>
      <w:r w:rsidRPr="00855EF7">
        <w:t>Not clear re Open Office</w:t>
      </w:r>
    </w:p>
    <w:p w:rsidR="00855EF7" w:rsidRDefault="00855EF7"/>
    <w:p w:rsidR="00855EF7" w:rsidRDefault="00855EF7">
      <w:bookmarkStart w:id="0" w:name="_GoBack"/>
      <w:bookmarkEnd w:id="0"/>
    </w:p>
    <w:sectPr w:rsidR="00855EF7" w:rsidSect="006406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D7340"/>
    <w:multiLevelType w:val="multilevel"/>
    <w:tmpl w:val="B2806C38"/>
    <w:styleLink w:val="Headings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5AE11BA"/>
    <w:multiLevelType w:val="hybridMultilevel"/>
    <w:tmpl w:val="765AC8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72"/>
    <w:rsid w:val="005A2401"/>
    <w:rsid w:val="00640672"/>
    <w:rsid w:val="00855EF7"/>
    <w:rsid w:val="008F7A91"/>
    <w:rsid w:val="009049C7"/>
    <w:rsid w:val="00A51135"/>
    <w:rsid w:val="00B003E6"/>
    <w:rsid w:val="00D132F3"/>
    <w:rsid w:val="00F80D20"/>
    <w:rsid w:val="00FB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A01526-FFAB-43E1-B828-11B311EE6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2">
    <w:name w:val="Headings2"/>
    <w:uiPriority w:val="99"/>
    <w:rsid w:val="00B003E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855E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Jones</dc:creator>
  <cp:lastModifiedBy>Bob Jones</cp:lastModifiedBy>
  <cp:revision>3</cp:revision>
  <dcterms:created xsi:type="dcterms:W3CDTF">2015-09-08T10:13:00Z</dcterms:created>
  <dcterms:modified xsi:type="dcterms:W3CDTF">2015-09-08T10:16:00Z</dcterms:modified>
</cp:coreProperties>
</file>